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B6" w:rsidRPr="00F54A0D" w:rsidRDefault="00E624B6" w:rsidP="00E624B6">
      <w:pPr>
        <w:jc w:val="center"/>
        <w:rPr>
          <w:rFonts w:ascii="Times New Roman" w:hAnsi="Times New Roman" w:cs="Times New Roman"/>
          <w:b/>
          <w:sz w:val="24"/>
          <w:szCs w:val="24"/>
        </w:rPr>
      </w:pPr>
      <w:r w:rsidRPr="00F54A0D">
        <w:rPr>
          <w:rFonts w:ascii="Times New Roman" w:hAnsi="Times New Roman" w:cs="Times New Roman"/>
          <w:b/>
          <w:sz w:val="24"/>
          <w:szCs w:val="24"/>
        </w:rPr>
        <w:t>GRĂDINA DE RELAXARE, LINIŞTE ŞI ÎNVĂŢARE</w:t>
      </w:r>
    </w:p>
    <w:p w:rsidR="00E624B6" w:rsidRPr="00F54A0D" w:rsidRDefault="00E624B6" w:rsidP="00E624B6">
      <w:pPr>
        <w:jc w:val="center"/>
        <w:rPr>
          <w:rFonts w:ascii="Times New Roman" w:hAnsi="Times New Roman" w:cs="Times New Roman"/>
          <w:b/>
          <w:sz w:val="24"/>
          <w:szCs w:val="24"/>
        </w:rPr>
      </w:pPr>
      <w:r w:rsidRPr="00F54A0D">
        <w:rPr>
          <w:rFonts w:ascii="Times New Roman" w:hAnsi="Times New Roman" w:cs="Times New Roman"/>
          <w:b/>
          <w:sz w:val="24"/>
          <w:szCs w:val="24"/>
        </w:rPr>
        <w:t>G.R.L.Î</w:t>
      </w:r>
    </w:p>
    <w:p w:rsidR="00E624B6" w:rsidRPr="00F54A0D" w:rsidRDefault="00E624B6" w:rsidP="00E624B6">
      <w:pPr>
        <w:jc w:val="center"/>
        <w:rPr>
          <w:rFonts w:ascii="Times New Roman" w:hAnsi="Times New Roman" w:cs="Times New Roman"/>
          <w:b/>
          <w:sz w:val="24"/>
          <w:szCs w:val="24"/>
        </w:rPr>
      </w:pPr>
    </w:p>
    <w:p w:rsidR="00E624B6" w:rsidRPr="00F54A0D" w:rsidRDefault="00E624B6" w:rsidP="00E624B6">
      <w:pPr>
        <w:jc w:val="center"/>
        <w:rPr>
          <w:rFonts w:ascii="Times New Roman" w:hAnsi="Times New Roman" w:cs="Times New Roman"/>
          <w:sz w:val="24"/>
          <w:szCs w:val="24"/>
        </w:rPr>
      </w:pPr>
      <w:r w:rsidRPr="00F54A0D">
        <w:rPr>
          <w:rFonts w:ascii="Times New Roman" w:hAnsi="Times New Roman" w:cs="Times New Roman"/>
          <w:sz w:val="24"/>
          <w:szCs w:val="24"/>
        </w:rPr>
        <w:t>PROIECT PILOT</w:t>
      </w:r>
    </w:p>
    <w:p w:rsidR="00E624B6" w:rsidRPr="00F54A0D" w:rsidRDefault="00E624B6" w:rsidP="00E624B6">
      <w:pPr>
        <w:jc w:val="center"/>
        <w:rPr>
          <w:rFonts w:ascii="Times New Roman" w:hAnsi="Times New Roman" w:cs="Times New Roman"/>
          <w:sz w:val="24"/>
          <w:szCs w:val="24"/>
        </w:rPr>
      </w:pPr>
      <w:r w:rsidRPr="00F54A0D">
        <w:rPr>
          <w:rFonts w:ascii="Times New Roman" w:hAnsi="Times New Roman" w:cs="Times New Roman"/>
          <w:sz w:val="24"/>
          <w:szCs w:val="24"/>
        </w:rPr>
        <w:t>2022-2023</w:t>
      </w:r>
    </w:p>
    <w:p w:rsidR="00E624B6" w:rsidRPr="00F54A0D" w:rsidRDefault="00E624B6" w:rsidP="00E624B6">
      <w:pPr>
        <w:rPr>
          <w:sz w:val="24"/>
          <w:szCs w:val="24"/>
        </w:rPr>
      </w:pPr>
    </w:p>
    <w:p w:rsidR="00BE7E24" w:rsidRPr="00F54A0D" w:rsidRDefault="00D714FD" w:rsidP="00D714FD">
      <w:pPr>
        <w:jc w:val="both"/>
        <w:rPr>
          <w:rFonts w:ascii="Times New Roman" w:hAnsi="Times New Roman" w:cs="Times New Roman"/>
          <w:sz w:val="24"/>
          <w:szCs w:val="24"/>
        </w:rPr>
      </w:pPr>
      <w:r w:rsidRPr="00F54A0D">
        <w:rPr>
          <w:rFonts w:ascii="Times New Roman" w:hAnsi="Times New Roman" w:cs="Times New Roman"/>
          <w:sz w:val="24"/>
          <w:szCs w:val="24"/>
        </w:rPr>
        <w:t xml:space="preserve">        </w:t>
      </w:r>
      <w:r w:rsidR="00BE7E24" w:rsidRPr="00F54A0D">
        <w:rPr>
          <w:rFonts w:ascii="Times New Roman" w:hAnsi="Times New Roman" w:cs="Times New Roman"/>
          <w:sz w:val="24"/>
          <w:szCs w:val="24"/>
        </w:rPr>
        <w:t xml:space="preserve">Pornind de la ipoteza: ”Dacă vom crea pentru copii un spațiu de liniște și învățare în aer liber și vom organiza activități specifice care relaxează copiii emoțional și psihic, pregătind organismul pentru efort intelectual sau relaxându-l după efort, vom crea un echilibru energetic la nivel individual și de grup, în beneficiul învățării eficiente, </w:t>
      </w:r>
      <w:r w:rsidRPr="00F54A0D">
        <w:rPr>
          <w:rFonts w:ascii="Times New Roman" w:hAnsi="Times New Roman" w:cs="Times New Roman"/>
          <w:sz w:val="24"/>
          <w:szCs w:val="24"/>
        </w:rPr>
        <w:t>înțelegând</w:t>
      </w:r>
      <w:r w:rsidR="00BE7E24" w:rsidRPr="00F54A0D">
        <w:rPr>
          <w:rFonts w:ascii="Times New Roman" w:hAnsi="Times New Roman" w:cs="Times New Roman"/>
          <w:sz w:val="24"/>
          <w:szCs w:val="24"/>
        </w:rPr>
        <w:t xml:space="preserve"> că natura este o sursă inepuizabilă de </w:t>
      </w:r>
      <w:r w:rsidRPr="00F54A0D">
        <w:rPr>
          <w:rFonts w:ascii="Times New Roman" w:hAnsi="Times New Roman" w:cs="Times New Roman"/>
          <w:sz w:val="24"/>
          <w:szCs w:val="24"/>
        </w:rPr>
        <w:t>oportunități</w:t>
      </w:r>
      <w:r w:rsidR="00BE7E24" w:rsidRPr="00F54A0D">
        <w:rPr>
          <w:rFonts w:ascii="Times New Roman" w:hAnsi="Times New Roman" w:cs="Times New Roman"/>
          <w:sz w:val="24"/>
          <w:szCs w:val="24"/>
        </w:rPr>
        <w:t xml:space="preserve">, atât de relaxare, cât </w:t>
      </w:r>
      <w:r w:rsidRPr="00F54A0D">
        <w:rPr>
          <w:rFonts w:ascii="Times New Roman" w:hAnsi="Times New Roman" w:cs="Times New Roman"/>
          <w:sz w:val="24"/>
          <w:szCs w:val="24"/>
        </w:rPr>
        <w:t>și</w:t>
      </w:r>
      <w:r w:rsidR="00BE7E24" w:rsidRPr="00F54A0D">
        <w:rPr>
          <w:rFonts w:ascii="Times New Roman" w:hAnsi="Times New Roman" w:cs="Times New Roman"/>
          <w:sz w:val="24"/>
          <w:szCs w:val="24"/>
        </w:rPr>
        <w:t xml:space="preserve"> de </w:t>
      </w:r>
      <w:r w:rsidRPr="00F54A0D">
        <w:rPr>
          <w:rFonts w:ascii="Times New Roman" w:hAnsi="Times New Roman" w:cs="Times New Roman"/>
          <w:sz w:val="24"/>
          <w:szCs w:val="24"/>
        </w:rPr>
        <w:t>învățare</w:t>
      </w:r>
      <w:r w:rsidR="00BE7E24" w:rsidRPr="00F54A0D">
        <w:rPr>
          <w:rFonts w:ascii="Times New Roman" w:hAnsi="Times New Roman" w:cs="Times New Roman"/>
          <w:sz w:val="24"/>
          <w:szCs w:val="24"/>
        </w:rPr>
        <w:t xml:space="preserve"> eficientă.” s-a creat conceptul de educație outdoor, numit sugestiv</w:t>
      </w:r>
      <w:r w:rsidR="00BE7E24" w:rsidRPr="00F54A0D">
        <w:rPr>
          <w:sz w:val="24"/>
          <w:szCs w:val="24"/>
        </w:rPr>
        <w:t xml:space="preserve"> </w:t>
      </w:r>
      <w:r w:rsidR="00BE7E24" w:rsidRPr="00F54A0D">
        <w:rPr>
          <w:rFonts w:ascii="Times New Roman" w:hAnsi="Times New Roman" w:cs="Times New Roman"/>
          <w:sz w:val="24"/>
          <w:szCs w:val="24"/>
        </w:rPr>
        <w:t xml:space="preserve">„Grădina de relaxare, </w:t>
      </w:r>
      <w:r w:rsidRPr="00F54A0D">
        <w:rPr>
          <w:rFonts w:ascii="Times New Roman" w:hAnsi="Times New Roman" w:cs="Times New Roman"/>
          <w:sz w:val="24"/>
          <w:szCs w:val="24"/>
        </w:rPr>
        <w:t>liniște</w:t>
      </w:r>
      <w:r w:rsidR="00BE7E24" w:rsidRPr="00F54A0D">
        <w:rPr>
          <w:rFonts w:ascii="Times New Roman" w:hAnsi="Times New Roman" w:cs="Times New Roman"/>
          <w:sz w:val="24"/>
          <w:szCs w:val="24"/>
        </w:rPr>
        <w:t xml:space="preserve"> </w:t>
      </w:r>
      <w:r w:rsidRPr="00F54A0D">
        <w:rPr>
          <w:rFonts w:ascii="Times New Roman" w:hAnsi="Times New Roman" w:cs="Times New Roman"/>
          <w:sz w:val="24"/>
          <w:szCs w:val="24"/>
        </w:rPr>
        <w:t>și</w:t>
      </w:r>
      <w:r w:rsidR="00BE7E24" w:rsidRPr="00F54A0D">
        <w:rPr>
          <w:rFonts w:ascii="Times New Roman" w:hAnsi="Times New Roman" w:cs="Times New Roman"/>
          <w:sz w:val="24"/>
          <w:szCs w:val="24"/>
        </w:rPr>
        <w:t xml:space="preserve"> </w:t>
      </w:r>
      <w:r w:rsidRPr="00F54A0D">
        <w:rPr>
          <w:rFonts w:ascii="Times New Roman" w:hAnsi="Times New Roman" w:cs="Times New Roman"/>
          <w:sz w:val="24"/>
          <w:szCs w:val="24"/>
        </w:rPr>
        <w:t>învățare</w:t>
      </w:r>
      <w:r w:rsidR="00BE7E24" w:rsidRPr="00F54A0D">
        <w:rPr>
          <w:rFonts w:ascii="Times New Roman" w:hAnsi="Times New Roman" w:cs="Times New Roman"/>
          <w:sz w:val="24"/>
          <w:szCs w:val="24"/>
        </w:rPr>
        <w:t xml:space="preserve">”, creat special pentru a produce o schimbare profundă, până la urmă acceptată, </w:t>
      </w:r>
      <w:r w:rsidRPr="00F54A0D">
        <w:rPr>
          <w:rFonts w:ascii="Times New Roman" w:hAnsi="Times New Roman" w:cs="Times New Roman"/>
          <w:sz w:val="24"/>
          <w:szCs w:val="24"/>
        </w:rPr>
        <w:t>îmbogățită</w:t>
      </w:r>
      <w:r w:rsidR="00BE7E24" w:rsidRPr="00F54A0D">
        <w:rPr>
          <w:rFonts w:ascii="Times New Roman" w:hAnsi="Times New Roman" w:cs="Times New Roman"/>
          <w:sz w:val="24"/>
          <w:szCs w:val="24"/>
        </w:rPr>
        <w:t xml:space="preserve">, în beneficiul </w:t>
      </w:r>
      <w:r w:rsidRPr="00F54A0D">
        <w:rPr>
          <w:rFonts w:ascii="Times New Roman" w:hAnsi="Times New Roman" w:cs="Times New Roman"/>
          <w:sz w:val="24"/>
          <w:szCs w:val="24"/>
        </w:rPr>
        <w:t>școlii</w:t>
      </w:r>
      <w:r w:rsidR="00BE7E24" w:rsidRPr="00F54A0D">
        <w:rPr>
          <w:rFonts w:ascii="Times New Roman" w:hAnsi="Times New Roman" w:cs="Times New Roman"/>
          <w:sz w:val="24"/>
          <w:szCs w:val="24"/>
        </w:rPr>
        <w:t xml:space="preserve">, copiilor, dar mai ales al dascălilor, care se confruntă cu probleme comportamentale </w:t>
      </w:r>
      <w:r w:rsidRPr="00F54A0D">
        <w:rPr>
          <w:rFonts w:ascii="Times New Roman" w:hAnsi="Times New Roman" w:cs="Times New Roman"/>
          <w:sz w:val="24"/>
          <w:szCs w:val="24"/>
        </w:rPr>
        <w:t>și</w:t>
      </w:r>
      <w:r w:rsidR="00BE7E24" w:rsidRPr="00F54A0D">
        <w:rPr>
          <w:rFonts w:ascii="Times New Roman" w:hAnsi="Times New Roman" w:cs="Times New Roman"/>
          <w:sz w:val="24"/>
          <w:szCs w:val="24"/>
        </w:rPr>
        <w:t xml:space="preserve"> </w:t>
      </w:r>
      <w:r w:rsidRPr="00F54A0D">
        <w:rPr>
          <w:rFonts w:ascii="Times New Roman" w:hAnsi="Times New Roman" w:cs="Times New Roman"/>
          <w:sz w:val="24"/>
          <w:szCs w:val="24"/>
        </w:rPr>
        <w:t>emoționale</w:t>
      </w:r>
      <w:r w:rsidR="00BE7E24" w:rsidRPr="00F54A0D">
        <w:rPr>
          <w:rFonts w:ascii="Times New Roman" w:hAnsi="Times New Roman" w:cs="Times New Roman"/>
          <w:sz w:val="24"/>
          <w:szCs w:val="24"/>
        </w:rPr>
        <w:t xml:space="preserve"> ale educabililor la care, încă nu au identificat un răspuns.</w:t>
      </w:r>
    </w:p>
    <w:p w:rsidR="00BE7E24" w:rsidRPr="00F54A0D" w:rsidRDefault="00D714FD" w:rsidP="00D714FD">
      <w:pPr>
        <w:jc w:val="both"/>
        <w:rPr>
          <w:rFonts w:ascii="Times New Roman" w:hAnsi="Times New Roman" w:cs="Times New Roman"/>
          <w:sz w:val="24"/>
          <w:szCs w:val="24"/>
        </w:rPr>
      </w:pPr>
      <w:r w:rsidRPr="00F54A0D">
        <w:rPr>
          <w:rFonts w:ascii="Times New Roman" w:hAnsi="Times New Roman" w:cs="Times New Roman"/>
          <w:sz w:val="24"/>
          <w:szCs w:val="24"/>
        </w:rPr>
        <w:t xml:space="preserve">        </w:t>
      </w:r>
      <w:r w:rsidR="00F54A0D">
        <w:rPr>
          <w:rFonts w:ascii="Times New Roman" w:hAnsi="Times New Roman" w:cs="Times New Roman"/>
          <w:sz w:val="24"/>
          <w:szCs w:val="24"/>
        </w:rPr>
        <w:t>Compete</w:t>
      </w:r>
      <w:r w:rsidRPr="00F54A0D">
        <w:rPr>
          <w:rFonts w:ascii="Times New Roman" w:hAnsi="Times New Roman" w:cs="Times New Roman"/>
          <w:sz w:val="24"/>
          <w:szCs w:val="24"/>
        </w:rPr>
        <w:t>nțe</w:t>
      </w:r>
      <w:r w:rsidR="00BE7E24" w:rsidRPr="00F54A0D">
        <w:rPr>
          <w:rFonts w:ascii="Times New Roman" w:hAnsi="Times New Roman" w:cs="Times New Roman"/>
          <w:sz w:val="24"/>
          <w:szCs w:val="24"/>
        </w:rPr>
        <w:t xml:space="preserve"> generale ale proiectului:</w:t>
      </w:r>
    </w:p>
    <w:p w:rsidR="00BE7E24" w:rsidRPr="00F54A0D" w:rsidRDefault="00BE7E24" w:rsidP="00D714FD">
      <w:pPr>
        <w:pStyle w:val="ListParagraph"/>
        <w:numPr>
          <w:ilvl w:val="0"/>
          <w:numId w:val="1"/>
        </w:numPr>
        <w:jc w:val="both"/>
        <w:rPr>
          <w:rFonts w:ascii="Times New Roman" w:hAnsi="Times New Roman" w:cs="Times New Roman"/>
          <w:sz w:val="24"/>
          <w:szCs w:val="24"/>
        </w:rPr>
      </w:pPr>
      <w:r w:rsidRPr="00F54A0D">
        <w:rPr>
          <w:rFonts w:ascii="Times New Roman" w:hAnsi="Times New Roman" w:cs="Times New Roman"/>
          <w:sz w:val="24"/>
          <w:szCs w:val="24"/>
        </w:rPr>
        <w:t>Descoperirea de către copii a elementelor specifice unei grădini de relaxare și învățare și înțelegerea simbolisticii acesteia prin jocuri și activități specifice;</w:t>
      </w:r>
    </w:p>
    <w:p w:rsidR="00BE7E24" w:rsidRPr="00F54A0D" w:rsidRDefault="00BE7E24" w:rsidP="00D714FD">
      <w:pPr>
        <w:pStyle w:val="ListParagraph"/>
        <w:numPr>
          <w:ilvl w:val="0"/>
          <w:numId w:val="1"/>
        </w:numPr>
        <w:jc w:val="both"/>
        <w:rPr>
          <w:rFonts w:ascii="Times New Roman" w:hAnsi="Times New Roman" w:cs="Times New Roman"/>
          <w:sz w:val="24"/>
          <w:szCs w:val="24"/>
        </w:rPr>
      </w:pPr>
      <w:r w:rsidRPr="00F54A0D">
        <w:rPr>
          <w:rFonts w:ascii="Times New Roman" w:hAnsi="Times New Roman" w:cs="Times New Roman"/>
          <w:sz w:val="24"/>
          <w:szCs w:val="24"/>
        </w:rPr>
        <w:t>Experimentarea de către copii, sub coordonarea cadrelor didactice, a momentelor/pauzelor de relaxare, a activităților de învățare outdoor;</w:t>
      </w:r>
    </w:p>
    <w:p w:rsidR="00BE7E24" w:rsidRPr="00F54A0D" w:rsidRDefault="00BE7E24" w:rsidP="00D714FD">
      <w:pPr>
        <w:pStyle w:val="ListParagraph"/>
        <w:numPr>
          <w:ilvl w:val="0"/>
          <w:numId w:val="1"/>
        </w:numPr>
        <w:jc w:val="both"/>
        <w:rPr>
          <w:rFonts w:ascii="Times New Roman" w:hAnsi="Times New Roman" w:cs="Times New Roman"/>
          <w:sz w:val="24"/>
          <w:szCs w:val="24"/>
        </w:rPr>
      </w:pPr>
      <w:r w:rsidRPr="00F54A0D">
        <w:rPr>
          <w:rFonts w:ascii="Times New Roman" w:hAnsi="Times New Roman" w:cs="Times New Roman"/>
          <w:sz w:val="24"/>
          <w:szCs w:val="24"/>
        </w:rPr>
        <w:t>Retragerea pentru scurt timp în oaza de liniște oferită de grădina din curte, pentru restabilirea echilibrului interior;</w:t>
      </w:r>
    </w:p>
    <w:p w:rsidR="00BE7E24" w:rsidRPr="00F54A0D" w:rsidRDefault="00BE7E24" w:rsidP="00D714FD">
      <w:pPr>
        <w:pStyle w:val="ListParagraph"/>
        <w:numPr>
          <w:ilvl w:val="0"/>
          <w:numId w:val="1"/>
        </w:numPr>
        <w:jc w:val="both"/>
        <w:rPr>
          <w:rFonts w:ascii="Times New Roman" w:hAnsi="Times New Roman" w:cs="Times New Roman"/>
          <w:sz w:val="24"/>
          <w:szCs w:val="24"/>
        </w:rPr>
      </w:pPr>
      <w:r w:rsidRPr="00F54A0D">
        <w:rPr>
          <w:rFonts w:ascii="Times New Roman" w:hAnsi="Times New Roman" w:cs="Times New Roman"/>
          <w:sz w:val="24"/>
          <w:szCs w:val="24"/>
        </w:rPr>
        <w:t>Realizarea de materiale didactice care să stimuleze învățarea experiențială, liniștire și relaxarea în mediul outdoor creat.</w:t>
      </w:r>
    </w:p>
    <w:p w:rsidR="00B751E9" w:rsidRDefault="00B751E9" w:rsidP="00D714FD">
      <w:pPr>
        <w:jc w:val="both"/>
        <w:rPr>
          <w:rFonts w:ascii="Times New Roman" w:hAnsi="Times New Roman" w:cs="Times New Roman"/>
          <w:sz w:val="28"/>
          <w:szCs w:val="28"/>
        </w:rPr>
      </w:pPr>
    </w:p>
    <w:p w:rsidR="00B751E9" w:rsidRPr="00F54A0D" w:rsidRDefault="00B751E9" w:rsidP="00D714FD">
      <w:pPr>
        <w:jc w:val="both"/>
        <w:rPr>
          <w:rFonts w:ascii="Times New Roman" w:hAnsi="Times New Roman" w:cs="Times New Roman"/>
          <w:b/>
          <w:sz w:val="24"/>
          <w:szCs w:val="24"/>
        </w:rPr>
      </w:pPr>
      <w:r w:rsidRPr="00F54A0D">
        <w:rPr>
          <w:rFonts w:ascii="Times New Roman" w:hAnsi="Times New Roman" w:cs="Times New Roman"/>
          <w:b/>
          <w:sz w:val="24"/>
          <w:szCs w:val="24"/>
        </w:rPr>
        <w:t>ÎNAINTE</w:t>
      </w:r>
    </w:p>
    <w:p w:rsidR="00E624B6" w:rsidRPr="00B751E9" w:rsidRDefault="00B751E9" w:rsidP="00D714FD">
      <w:pPr>
        <w:jc w:val="both"/>
        <w:rPr>
          <w:rFonts w:ascii="Times New Roman" w:hAnsi="Times New Roman" w:cs="Times New Roman"/>
          <w:sz w:val="28"/>
          <w:szCs w:val="28"/>
        </w:rPr>
      </w:pPr>
      <w:r w:rsidRPr="00B751E9">
        <w:rPr>
          <w:rFonts w:ascii="Times New Roman" w:hAnsi="Times New Roman" w:cs="Times New Roman"/>
          <w:noProof/>
          <w:sz w:val="28"/>
          <w:szCs w:val="28"/>
          <w:lang w:val="en-GB" w:eastAsia="en-GB"/>
        </w:rPr>
        <w:drawing>
          <wp:inline distT="0" distB="0" distL="0" distR="0">
            <wp:extent cx="2839760" cy="1343025"/>
            <wp:effectExtent l="0" t="0" r="0" b="0"/>
            <wp:docPr id="1" name="Imagine 1" descr="C:\Users\Cristi\Desktop\8d6c7b4b-d74f-49cf-a3df-5169af5efb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Desktop\8d6c7b4b-d74f-49cf-a3df-5169af5efb5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0679" cy="1343460"/>
                    </a:xfrm>
                    <a:prstGeom prst="rect">
                      <a:avLst/>
                    </a:prstGeom>
                    <a:noFill/>
                    <a:ln>
                      <a:noFill/>
                    </a:ln>
                  </pic:spPr>
                </pic:pic>
              </a:graphicData>
            </a:graphic>
          </wp:inline>
        </w:drawing>
      </w:r>
      <w:r w:rsidR="00F54A0D" w:rsidRPr="00B751E9">
        <w:rPr>
          <w:noProof/>
          <w:sz w:val="28"/>
          <w:szCs w:val="28"/>
          <w:lang w:val="en-GB" w:eastAsia="en-GB"/>
        </w:rPr>
        <w:drawing>
          <wp:inline distT="0" distB="0" distL="0" distR="0" wp14:anchorId="7A3CCB1E" wp14:editId="09492C32">
            <wp:extent cx="2676525" cy="1309991"/>
            <wp:effectExtent l="0" t="0" r="0" b="5080"/>
            <wp:docPr id="2" name="Imagine 2" descr="C:\Users\Cristi\Desktop\994335a0-166d-4e2a-89ca-f6c7dd553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Desktop\994335a0-166d-4e2a-89ca-f6c7dd5536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088" cy="1312714"/>
                    </a:xfrm>
                    <a:prstGeom prst="rect">
                      <a:avLst/>
                    </a:prstGeom>
                    <a:noFill/>
                    <a:ln>
                      <a:noFill/>
                    </a:ln>
                  </pic:spPr>
                </pic:pic>
              </a:graphicData>
            </a:graphic>
          </wp:inline>
        </w:drawing>
      </w:r>
    </w:p>
    <w:p w:rsidR="00B751E9" w:rsidRDefault="00F54A0D" w:rsidP="00D714FD">
      <w:pPr>
        <w:jc w:val="both"/>
        <w:rPr>
          <w:sz w:val="28"/>
          <w:szCs w:val="28"/>
        </w:rPr>
      </w:pPr>
      <w:r>
        <w:rPr>
          <w:sz w:val="28"/>
          <w:szCs w:val="28"/>
        </w:rPr>
        <w:t xml:space="preserve">                                     </w:t>
      </w:r>
      <w:r w:rsidRPr="00B751E9">
        <w:rPr>
          <w:noProof/>
          <w:sz w:val="28"/>
          <w:szCs w:val="28"/>
          <w:lang w:val="en-GB" w:eastAsia="en-GB"/>
        </w:rPr>
        <w:drawing>
          <wp:inline distT="0" distB="0" distL="0" distR="0" wp14:anchorId="55A1AB7B" wp14:editId="363C7982">
            <wp:extent cx="2571750" cy="1216187"/>
            <wp:effectExtent l="0" t="0" r="0" b="3175"/>
            <wp:docPr id="3" name="Imagine 3" descr="C:\Users\Cristi\Desktop\6fda4843-819f-4142-babe-ff80b28ad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isti\Desktop\6fda4843-819f-4142-babe-ff80b28ad07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6351" cy="1218363"/>
                    </a:xfrm>
                    <a:prstGeom prst="rect">
                      <a:avLst/>
                    </a:prstGeom>
                    <a:noFill/>
                    <a:ln>
                      <a:noFill/>
                    </a:ln>
                  </pic:spPr>
                </pic:pic>
              </a:graphicData>
            </a:graphic>
          </wp:inline>
        </w:drawing>
      </w:r>
    </w:p>
    <w:p w:rsidR="00B751E9" w:rsidRDefault="00B751E9" w:rsidP="00D714FD">
      <w:pPr>
        <w:jc w:val="both"/>
        <w:rPr>
          <w:sz w:val="28"/>
          <w:szCs w:val="28"/>
        </w:rPr>
      </w:pPr>
    </w:p>
    <w:p w:rsidR="00D85A58" w:rsidRPr="00D85A58" w:rsidRDefault="00D85A58" w:rsidP="00D714FD">
      <w:pPr>
        <w:jc w:val="both"/>
        <w:rPr>
          <w:b/>
          <w:sz w:val="28"/>
          <w:szCs w:val="28"/>
        </w:rPr>
      </w:pPr>
      <w:r w:rsidRPr="00D85A58">
        <w:rPr>
          <w:b/>
          <w:sz w:val="28"/>
          <w:szCs w:val="28"/>
        </w:rPr>
        <w:t>DUPĂ</w:t>
      </w:r>
    </w:p>
    <w:p w:rsidR="00D85A58" w:rsidRDefault="00D85A58" w:rsidP="00D714FD">
      <w:pPr>
        <w:jc w:val="both"/>
        <w:rPr>
          <w:sz w:val="28"/>
          <w:szCs w:val="28"/>
        </w:rPr>
      </w:pPr>
      <w:r w:rsidRPr="00D85A58">
        <w:rPr>
          <w:noProof/>
          <w:sz w:val="28"/>
          <w:szCs w:val="28"/>
          <w:lang w:val="en-GB" w:eastAsia="en-GB"/>
        </w:rPr>
        <w:drawing>
          <wp:inline distT="0" distB="0" distL="0" distR="0">
            <wp:extent cx="2477599" cy="1933575"/>
            <wp:effectExtent l="0" t="0" r="0" b="0"/>
            <wp:docPr id="4" name="Imagine 4" descr="C:\Users\Cristi\Desktop\5b33c6b5-1ce6-44a9-91a4-ee689e7e2b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risti\Desktop\5b33c6b5-1ce6-44a9-91a4-ee689e7e2b9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729" cy="1932896"/>
                    </a:xfrm>
                    <a:prstGeom prst="rect">
                      <a:avLst/>
                    </a:prstGeom>
                    <a:noFill/>
                    <a:ln>
                      <a:noFill/>
                    </a:ln>
                  </pic:spPr>
                </pic:pic>
              </a:graphicData>
            </a:graphic>
          </wp:inline>
        </w:drawing>
      </w:r>
      <w:r w:rsidR="00F54A0D" w:rsidRPr="00D85A58">
        <w:rPr>
          <w:noProof/>
          <w:sz w:val="28"/>
          <w:szCs w:val="28"/>
          <w:lang w:val="en-GB" w:eastAsia="en-GB"/>
        </w:rPr>
        <w:drawing>
          <wp:inline distT="0" distB="0" distL="0" distR="0" wp14:anchorId="5ADA6199" wp14:editId="06DF191B">
            <wp:extent cx="2831063" cy="1914525"/>
            <wp:effectExtent l="0" t="0" r="7620" b="0"/>
            <wp:docPr id="5" name="Imagine 5" descr="C:\Users\Cristi\Desktop\d451d1c6-2df3-45a1-aabd-858a6dc1a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risti\Desktop\d451d1c6-2df3-45a1-aabd-858a6dc1a2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1063" cy="1914525"/>
                    </a:xfrm>
                    <a:prstGeom prst="rect">
                      <a:avLst/>
                    </a:prstGeom>
                    <a:noFill/>
                    <a:ln>
                      <a:noFill/>
                    </a:ln>
                  </pic:spPr>
                </pic:pic>
              </a:graphicData>
            </a:graphic>
          </wp:inline>
        </w:drawing>
      </w:r>
    </w:p>
    <w:p w:rsidR="00D85A58" w:rsidRDefault="00D85A58" w:rsidP="00D714FD">
      <w:pPr>
        <w:jc w:val="both"/>
        <w:rPr>
          <w:sz w:val="28"/>
          <w:szCs w:val="28"/>
        </w:rPr>
      </w:pPr>
    </w:p>
    <w:p w:rsidR="00D85A58" w:rsidRDefault="00D85A58" w:rsidP="00D714FD">
      <w:pPr>
        <w:jc w:val="both"/>
        <w:rPr>
          <w:sz w:val="28"/>
          <w:szCs w:val="28"/>
        </w:rPr>
      </w:pPr>
      <w:r w:rsidRPr="00D85A58">
        <w:rPr>
          <w:noProof/>
          <w:sz w:val="28"/>
          <w:szCs w:val="28"/>
          <w:lang w:val="en-GB" w:eastAsia="en-GB"/>
        </w:rPr>
        <w:drawing>
          <wp:inline distT="0" distB="0" distL="0" distR="0">
            <wp:extent cx="2903873" cy="2352675"/>
            <wp:effectExtent l="0" t="0" r="0" b="0"/>
            <wp:docPr id="6" name="Imagine 6" descr="C:\Users\Cristi\Desktop\bd301108-0ed9-44e7-847c-d456cfda7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risti\Desktop\bd301108-0ed9-44e7-847c-d456cfda70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842" cy="2354270"/>
                    </a:xfrm>
                    <a:prstGeom prst="rect">
                      <a:avLst/>
                    </a:prstGeom>
                    <a:noFill/>
                    <a:ln>
                      <a:noFill/>
                    </a:ln>
                  </pic:spPr>
                </pic:pic>
              </a:graphicData>
            </a:graphic>
          </wp:inline>
        </w:drawing>
      </w:r>
      <w:r w:rsidR="00F54A0D" w:rsidRPr="00D85A58">
        <w:rPr>
          <w:noProof/>
          <w:sz w:val="28"/>
          <w:szCs w:val="28"/>
          <w:lang w:val="en-GB" w:eastAsia="en-GB"/>
        </w:rPr>
        <w:drawing>
          <wp:inline distT="0" distB="0" distL="0" distR="0" wp14:anchorId="73F7CA33" wp14:editId="04150DB4">
            <wp:extent cx="2809875" cy="1984042"/>
            <wp:effectExtent l="0" t="0" r="0" b="0"/>
            <wp:docPr id="7" name="Imagine 7" descr="C:\Users\Cristi\Desktop\ebf0d09d-060c-400c-bf84-59406a457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risti\Desktop\ebf0d09d-060c-400c-bf84-59406a4572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6535" cy="1988745"/>
                    </a:xfrm>
                    <a:prstGeom prst="rect">
                      <a:avLst/>
                    </a:prstGeom>
                    <a:noFill/>
                    <a:ln>
                      <a:noFill/>
                    </a:ln>
                  </pic:spPr>
                </pic:pic>
              </a:graphicData>
            </a:graphic>
          </wp:inline>
        </w:drawing>
      </w:r>
    </w:p>
    <w:p w:rsidR="00D85A58" w:rsidRPr="00D714FD" w:rsidRDefault="00D85A58" w:rsidP="00D714FD">
      <w:pPr>
        <w:jc w:val="both"/>
        <w:rPr>
          <w:sz w:val="28"/>
          <w:szCs w:val="28"/>
        </w:rPr>
      </w:pPr>
      <w:bookmarkStart w:id="0" w:name="_GoBack"/>
      <w:bookmarkEnd w:id="0"/>
    </w:p>
    <w:sectPr w:rsidR="00D85A58" w:rsidRPr="00D71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01474"/>
    <w:multiLevelType w:val="hybridMultilevel"/>
    <w:tmpl w:val="DBB8CCFC"/>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30"/>
    <w:rsid w:val="000F6E52"/>
    <w:rsid w:val="00A92035"/>
    <w:rsid w:val="00B22B30"/>
    <w:rsid w:val="00B751E9"/>
    <w:rsid w:val="00BE7E24"/>
    <w:rsid w:val="00D714FD"/>
    <w:rsid w:val="00D85A58"/>
    <w:rsid w:val="00E624B6"/>
    <w:rsid w:val="00F54A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E24"/>
    <w:pPr>
      <w:ind w:left="720"/>
      <w:contextualSpacing/>
    </w:pPr>
  </w:style>
  <w:style w:type="paragraph" w:styleId="BalloonText">
    <w:name w:val="Balloon Text"/>
    <w:basedOn w:val="Normal"/>
    <w:link w:val="BalloonTextChar"/>
    <w:uiPriority w:val="99"/>
    <w:semiHidden/>
    <w:unhideWhenUsed/>
    <w:rsid w:val="00F54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E24"/>
    <w:pPr>
      <w:ind w:left="720"/>
      <w:contextualSpacing/>
    </w:pPr>
  </w:style>
  <w:style w:type="paragraph" w:styleId="BalloonText">
    <w:name w:val="Balloon Text"/>
    <w:basedOn w:val="Normal"/>
    <w:link w:val="BalloonTextChar"/>
    <w:uiPriority w:val="99"/>
    <w:semiHidden/>
    <w:unhideWhenUsed/>
    <w:rsid w:val="00F54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235</Words>
  <Characters>1340</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pc</cp:lastModifiedBy>
  <cp:revision>3</cp:revision>
  <dcterms:created xsi:type="dcterms:W3CDTF">2023-04-25T16:32:00Z</dcterms:created>
  <dcterms:modified xsi:type="dcterms:W3CDTF">2023-05-02T06:16:00Z</dcterms:modified>
</cp:coreProperties>
</file>